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Дело № 5-</w:t>
      </w:r>
      <w:r w:rsidR="00286489">
        <w:rPr>
          <w:rFonts w:ascii="Times New Roman" w:hAnsi="Times New Roman" w:cs="Times New Roman"/>
          <w:sz w:val="26"/>
          <w:szCs w:val="26"/>
        </w:rPr>
        <w:t>937</w:t>
      </w:r>
      <w:r w:rsidRPr="00AB3724">
        <w:rPr>
          <w:rFonts w:ascii="Times New Roman" w:hAnsi="Times New Roman" w:cs="Times New Roman"/>
          <w:sz w:val="26"/>
          <w:szCs w:val="26"/>
        </w:rPr>
        <w:t>-170</w:t>
      </w:r>
      <w:r w:rsidRPr="00AB3724" w:rsidR="006717C3">
        <w:rPr>
          <w:rFonts w:ascii="Times New Roman" w:hAnsi="Times New Roman" w:cs="Times New Roman"/>
          <w:sz w:val="26"/>
          <w:szCs w:val="26"/>
        </w:rPr>
        <w:t>3</w:t>
      </w:r>
      <w:r w:rsidRPr="00AB3724">
        <w:rPr>
          <w:rFonts w:ascii="Times New Roman" w:hAnsi="Times New Roman" w:cs="Times New Roman"/>
          <w:sz w:val="26"/>
          <w:szCs w:val="26"/>
        </w:rPr>
        <w:t>/20</w:t>
      </w:r>
      <w:r w:rsidRPr="00AB3724" w:rsidR="00C20814">
        <w:rPr>
          <w:rFonts w:ascii="Times New Roman" w:hAnsi="Times New Roman" w:cs="Times New Roman"/>
          <w:sz w:val="26"/>
          <w:szCs w:val="26"/>
        </w:rPr>
        <w:t>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</w:p>
    <w:p w:rsidR="00380878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УИД 86MS0034-01-2024-00</w:t>
      </w:r>
      <w:r w:rsidR="003D5553">
        <w:rPr>
          <w:rFonts w:ascii="Times New Roman" w:hAnsi="Times New Roman" w:cs="Times New Roman"/>
          <w:sz w:val="26"/>
          <w:szCs w:val="26"/>
        </w:rPr>
        <w:t>37</w:t>
      </w:r>
      <w:r w:rsidR="00286489">
        <w:rPr>
          <w:rFonts w:ascii="Times New Roman" w:hAnsi="Times New Roman" w:cs="Times New Roman"/>
          <w:sz w:val="26"/>
          <w:szCs w:val="26"/>
        </w:rPr>
        <w:t xml:space="preserve">30-97 </w:t>
      </w:r>
      <w:r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</w:t>
      </w:r>
      <w:r w:rsidRPr="00AB3724">
        <w:rPr>
          <w:rFonts w:ascii="Times New Roman" w:hAnsi="Times New Roman" w:cs="Times New Roman"/>
          <w:sz w:val="26"/>
          <w:szCs w:val="26"/>
        </w:rPr>
        <w:t>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AB372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AB372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B372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286489">
        <w:rPr>
          <w:rFonts w:ascii="Times New Roman" w:hAnsi="Times New Roman" w:cs="Times New Roman"/>
          <w:sz w:val="26"/>
          <w:szCs w:val="26"/>
        </w:rPr>
        <w:t xml:space="preserve">02 </w:t>
      </w:r>
      <w:r w:rsidR="003D5553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AB3724" w:rsidR="00781D5C">
        <w:rPr>
          <w:rFonts w:ascii="Times New Roman" w:hAnsi="Times New Roman" w:cs="Times New Roman"/>
          <w:sz w:val="26"/>
          <w:szCs w:val="26"/>
        </w:rPr>
        <w:t>2024</w:t>
      </w:r>
      <w:r w:rsidRPr="00AB372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B3724">
        <w:rPr>
          <w:rFonts w:ascii="Times New Roman" w:hAnsi="Times New Roman" w:cs="Times New Roman"/>
          <w:sz w:val="26"/>
          <w:szCs w:val="26"/>
        </w:rPr>
        <w:t>3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B3724">
        <w:rPr>
          <w:rFonts w:ascii="Times New Roman" w:hAnsi="Times New Roman" w:cs="Times New Roman"/>
          <w:sz w:val="26"/>
          <w:szCs w:val="26"/>
        </w:rPr>
        <w:t>Ф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AB3724" w:rsidR="00E628DC">
        <w:rPr>
          <w:rFonts w:ascii="Times New Roman" w:hAnsi="Times New Roman" w:cs="Times New Roman"/>
          <w:sz w:val="26"/>
          <w:szCs w:val="26"/>
        </w:rPr>
        <w:t>(</w:t>
      </w:r>
      <w:r w:rsidRPr="00AB372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AB3724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AB37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AB372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286489">
        <w:rPr>
          <w:rFonts w:ascii="Times New Roman" w:hAnsi="Times New Roman" w:cs="Times New Roman"/>
          <w:sz w:val="26"/>
          <w:szCs w:val="26"/>
        </w:rPr>
        <w:t>Божина</w:t>
      </w:r>
      <w:r w:rsidR="00286489">
        <w:rPr>
          <w:rFonts w:ascii="Times New Roman" w:hAnsi="Times New Roman" w:cs="Times New Roman"/>
          <w:sz w:val="26"/>
          <w:szCs w:val="26"/>
        </w:rPr>
        <w:t xml:space="preserve"> Андрея Евгеньевича, </w:t>
      </w:r>
      <w:r w:rsidR="0045595B">
        <w:rPr>
          <w:rFonts w:ascii="Times New Roman" w:hAnsi="Times New Roman" w:cs="Times New Roman"/>
          <w:sz w:val="26"/>
          <w:szCs w:val="26"/>
        </w:rPr>
        <w:t>*</w:t>
      </w:r>
      <w:r w:rsidRPr="003D5553" w:rsidR="003D5553">
        <w:rPr>
          <w:rFonts w:ascii="Times New Roman" w:hAnsi="Times New Roman" w:cs="Times New Roman"/>
          <w:sz w:val="26"/>
          <w:szCs w:val="26"/>
        </w:rPr>
        <w:t>,</w:t>
      </w:r>
      <w:r w:rsidRPr="00AB3724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AB372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AB372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AB3724" w:rsidR="008E2AB1">
        <w:rPr>
          <w:rFonts w:ascii="Times New Roman" w:hAnsi="Times New Roman" w:cs="Times New Roman"/>
          <w:sz w:val="26"/>
          <w:szCs w:val="26"/>
        </w:rPr>
        <w:t>го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AB372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AB372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B372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372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B372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AB3724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>
        <w:rPr>
          <w:rFonts w:ascii="Times New Roman" w:hAnsi="Times New Roman" w:cs="Times New Roman"/>
          <w:sz w:val="26"/>
          <w:szCs w:val="26"/>
        </w:rPr>
        <w:t>Божин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06.05.</w:t>
      </w:r>
      <w:r w:rsidRPr="00AB3724" w:rsidR="00781D5C">
        <w:rPr>
          <w:rFonts w:ascii="Times New Roman" w:hAnsi="Times New Roman" w:cs="Times New Roman"/>
          <w:sz w:val="26"/>
          <w:szCs w:val="26"/>
        </w:rPr>
        <w:t>2024 №</w:t>
      </w:r>
      <w:r w:rsidRPr="00AB3724" w:rsidR="00781D5C">
        <w:rPr>
          <w:rFonts w:ascii="Times New Roman" w:hAnsi="Times New Roman" w:cs="Times New Roman"/>
          <w:sz w:val="26"/>
          <w:szCs w:val="26"/>
        </w:rPr>
        <w:t>18810</w:t>
      </w:r>
      <w:r w:rsidRPr="00AB3724" w:rsidR="00431AB0">
        <w:rPr>
          <w:rFonts w:ascii="Times New Roman" w:hAnsi="Times New Roman" w:cs="Times New Roman"/>
          <w:sz w:val="26"/>
          <w:szCs w:val="26"/>
        </w:rPr>
        <w:t>586240</w:t>
      </w:r>
      <w:r>
        <w:rPr>
          <w:rFonts w:ascii="Times New Roman" w:hAnsi="Times New Roman" w:cs="Times New Roman"/>
          <w:sz w:val="26"/>
          <w:szCs w:val="26"/>
        </w:rPr>
        <w:t xml:space="preserve">506051884 </w:t>
      </w:r>
      <w:r w:rsidRPr="00AB3724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AB3724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B3724" w:rsidR="00431AB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B3724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>
        <w:rPr>
          <w:rFonts w:ascii="Times New Roman" w:hAnsi="Times New Roman" w:cs="Times New Roman"/>
          <w:sz w:val="26"/>
          <w:szCs w:val="26"/>
        </w:rPr>
        <w:t>Божин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AB3724">
        <w:rPr>
          <w:rFonts w:ascii="Times New Roman" w:hAnsi="Times New Roman" w:cs="Times New Roman"/>
          <w:sz w:val="26"/>
          <w:szCs w:val="26"/>
        </w:rPr>
        <w:t>5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B37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B3724" w:rsidR="00781D5C">
        <w:rPr>
          <w:rFonts w:ascii="Times New Roman" w:hAnsi="Times New Roman" w:cs="Times New Roman"/>
          <w:sz w:val="26"/>
          <w:szCs w:val="26"/>
        </w:rPr>
        <w:t>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 w:rsidR="00213A71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213A71">
        <w:rPr>
          <w:rFonts w:ascii="Times New Roman" w:hAnsi="Times New Roman" w:cs="Times New Roman"/>
          <w:sz w:val="26"/>
          <w:szCs w:val="26"/>
        </w:rPr>
        <w:t>.07</w:t>
      </w:r>
      <w:r w:rsidRPr="00AB3724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AB3724" w:rsidRPr="00AB3724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Божин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="0018680F">
        <w:rPr>
          <w:rFonts w:ascii="Times New Roman" w:hAnsi="Times New Roman" w:cs="Times New Roman"/>
          <w:sz w:val="26"/>
          <w:szCs w:val="26"/>
        </w:rPr>
        <w:t xml:space="preserve">ходатайств б отложении дела от </w:t>
      </w:r>
      <w:r w:rsidR="0018680F">
        <w:rPr>
          <w:rFonts w:ascii="Times New Roman" w:hAnsi="Times New Roman" w:cs="Times New Roman"/>
          <w:sz w:val="26"/>
          <w:szCs w:val="26"/>
        </w:rPr>
        <w:t>Божина</w:t>
      </w:r>
      <w:r w:rsidR="0018680F">
        <w:rPr>
          <w:rFonts w:ascii="Times New Roman" w:hAnsi="Times New Roman" w:cs="Times New Roman"/>
          <w:sz w:val="26"/>
          <w:szCs w:val="26"/>
        </w:rPr>
        <w:t xml:space="preserve"> А.Е. не поступало, </w:t>
      </w:r>
      <w:r w:rsidRPr="00AB3724">
        <w:rPr>
          <w:rFonts w:ascii="Times New Roman" w:hAnsi="Times New Roman" w:cs="Times New Roman"/>
          <w:sz w:val="26"/>
          <w:szCs w:val="26"/>
        </w:rPr>
        <w:t>при таких обсто</w:t>
      </w:r>
      <w:r w:rsidR="00213A71"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AB3724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Божина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AB372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AB3724">
        <w:rPr>
          <w:rFonts w:ascii="Times New Roman" w:hAnsi="Times New Roman" w:cs="Times New Roman"/>
          <w:sz w:val="26"/>
          <w:szCs w:val="26"/>
        </w:rPr>
        <w:t xml:space="preserve">№ </w:t>
      </w:r>
      <w:r w:rsidRPr="00AB3724" w:rsidR="00C801B4">
        <w:rPr>
          <w:rFonts w:ascii="Times New Roman" w:hAnsi="Times New Roman" w:cs="Times New Roman"/>
          <w:sz w:val="26"/>
          <w:szCs w:val="26"/>
        </w:rPr>
        <w:t>18810</w:t>
      </w:r>
      <w:r w:rsidRPr="00AB3724">
        <w:rPr>
          <w:rFonts w:ascii="Times New Roman" w:hAnsi="Times New Roman" w:cs="Times New Roman"/>
          <w:sz w:val="26"/>
          <w:szCs w:val="26"/>
        </w:rPr>
        <w:t>8862</w:t>
      </w:r>
      <w:r w:rsidRPr="00AB3724" w:rsidR="00C801B4">
        <w:rPr>
          <w:rFonts w:ascii="Times New Roman" w:hAnsi="Times New Roman" w:cs="Times New Roman"/>
          <w:sz w:val="26"/>
          <w:szCs w:val="26"/>
        </w:rPr>
        <w:t>4</w:t>
      </w:r>
      <w:r w:rsidRPr="00AB3724">
        <w:rPr>
          <w:rFonts w:ascii="Times New Roman" w:hAnsi="Times New Roman" w:cs="Times New Roman"/>
          <w:sz w:val="26"/>
          <w:szCs w:val="26"/>
        </w:rPr>
        <w:t>09200</w:t>
      </w:r>
      <w:r w:rsidRPr="00AB3724" w:rsidR="003817D1">
        <w:rPr>
          <w:rFonts w:ascii="Times New Roman" w:hAnsi="Times New Roman" w:cs="Times New Roman"/>
          <w:sz w:val="26"/>
          <w:szCs w:val="26"/>
        </w:rPr>
        <w:t>6</w:t>
      </w:r>
      <w:r w:rsidR="00286489">
        <w:rPr>
          <w:rFonts w:ascii="Times New Roman" w:hAnsi="Times New Roman" w:cs="Times New Roman"/>
          <w:sz w:val="26"/>
          <w:szCs w:val="26"/>
        </w:rPr>
        <w:t xml:space="preserve">5157 </w:t>
      </w:r>
      <w:r w:rsidRPr="00AB372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AB372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86489">
        <w:rPr>
          <w:rFonts w:ascii="Times New Roman" w:hAnsi="Times New Roman" w:cs="Times New Roman"/>
          <w:sz w:val="26"/>
          <w:szCs w:val="26"/>
        </w:rPr>
        <w:t>21</w:t>
      </w:r>
      <w:r w:rsidRPr="00AB3724">
        <w:rPr>
          <w:rFonts w:ascii="Times New Roman" w:hAnsi="Times New Roman" w:cs="Times New Roman"/>
          <w:sz w:val="26"/>
          <w:szCs w:val="26"/>
        </w:rPr>
        <w:t>.0</w:t>
      </w:r>
      <w:r w:rsidR="00213A71">
        <w:rPr>
          <w:rFonts w:ascii="Times New Roman" w:hAnsi="Times New Roman" w:cs="Times New Roman"/>
          <w:sz w:val="26"/>
          <w:szCs w:val="26"/>
        </w:rPr>
        <w:t>8</w:t>
      </w:r>
      <w:r w:rsidRPr="00AB3724" w:rsidR="00F54309">
        <w:rPr>
          <w:rFonts w:ascii="Times New Roman" w:hAnsi="Times New Roman" w:cs="Times New Roman"/>
          <w:sz w:val="26"/>
          <w:szCs w:val="26"/>
        </w:rPr>
        <w:t>.202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AB372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AB3724" w:rsidR="00286489">
        <w:rPr>
          <w:rFonts w:ascii="Times New Roman" w:hAnsi="Times New Roman" w:cs="Times New Roman"/>
          <w:sz w:val="26"/>
          <w:szCs w:val="26"/>
        </w:rPr>
        <w:t>№18810586240</w:t>
      </w:r>
      <w:r w:rsidR="00286489">
        <w:rPr>
          <w:rFonts w:ascii="Times New Roman" w:hAnsi="Times New Roman" w:cs="Times New Roman"/>
          <w:sz w:val="26"/>
          <w:szCs w:val="26"/>
        </w:rPr>
        <w:t xml:space="preserve">506051884 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86489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28648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AB372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86489">
        <w:rPr>
          <w:rFonts w:ascii="Times New Roman" w:hAnsi="Times New Roman" w:cs="Times New Roman"/>
          <w:sz w:val="26"/>
          <w:szCs w:val="26"/>
        </w:rPr>
        <w:t>Божин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AB372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Смягчающи</w:t>
      </w:r>
      <w:r w:rsidRPr="00AB3724">
        <w:rPr>
          <w:rFonts w:ascii="Times New Roman" w:hAnsi="Times New Roman" w:cs="Times New Roman"/>
          <w:sz w:val="26"/>
          <w:szCs w:val="26"/>
        </w:rPr>
        <w:t>х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AB372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286489">
        <w:rPr>
          <w:rFonts w:ascii="Times New Roman" w:hAnsi="Times New Roman" w:cs="Times New Roman"/>
          <w:sz w:val="26"/>
          <w:szCs w:val="26"/>
        </w:rPr>
        <w:t>Божина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AB372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Божина</w:t>
      </w:r>
      <w:r>
        <w:rPr>
          <w:sz w:val="26"/>
          <w:szCs w:val="26"/>
        </w:rPr>
        <w:t xml:space="preserve"> Андрея Евгеньевича</w:t>
      </w:r>
      <w:r w:rsidRPr="00AB3724" w:rsidR="003D5553">
        <w:rPr>
          <w:sz w:val="26"/>
          <w:szCs w:val="26"/>
        </w:rPr>
        <w:t xml:space="preserve"> </w:t>
      </w:r>
      <w:r w:rsidRPr="00AB372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AB3724" w:rsidR="005C2B40">
        <w:rPr>
          <w:sz w:val="26"/>
          <w:szCs w:val="26"/>
        </w:rPr>
        <w:t>нистративного штрафа в</w:t>
      </w:r>
      <w:r w:rsidRPr="00AB3724" w:rsidR="003817D1">
        <w:rPr>
          <w:sz w:val="26"/>
          <w:szCs w:val="26"/>
        </w:rPr>
        <w:t xml:space="preserve"> размере 1</w:t>
      </w:r>
      <w:r w:rsidRPr="00AB3724">
        <w:rPr>
          <w:sz w:val="26"/>
          <w:szCs w:val="26"/>
        </w:rPr>
        <w:t>000 (</w:t>
      </w:r>
      <w:r w:rsidRPr="00AB3724" w:rsidR="003817D1">
        <w:rPr>
          <w:sz w:val="26"/>
          <w:szCs w:val="26"/>
        </w:rPr>
        <w:t>одна тысяча</w:t>
      </w:r>
      <w:r w:rsidRPr="00AB3724">
        <w:rPr>
          <w:sz w:val="26"/>
          <w:szCs w:val="26"/>
        </w:rPr>
        <w:t>) рублей.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B372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AB372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3724">
        <w:rPr>
          <w:sz w:val="26"/>
          <w:szCs w:val="26"/>
          <w:lang w:val="en-US"/>
        </w:rPr>
        <w:t>D</w:t>
      </w:r>
      <w:r w:rsidRPr="00AB372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B3724">
        <w:rPr>
          <w:b/>
          <w:bCs/>
          <w:sz w:val="26"/>
          <w:szCs w:val="26"/>
        </w:rPr>
        <w:t> </w:t>
      </w:r>
      <w:r w:rsidRPr="00286489" w:rsidR="00286489">
        <w:rPr>
          <w:sz w:val="26"/>
          <w:szCs w:val="26"/>
        </w:rPr>
        <w:t>0412365400345009372420119</w:t>
      </w:r>
      <w:r w:rsidRPr="00AB3724">
        <w:rPr>
          <w:sz w:val="26"/>
          <w:szCs w:val="26"/>
        </w:rPr>
        <w:t>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3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B3724">
        <w:rPr>
          <w:rFonts w:ascii="Times New Roman" w:hAnsi="Times New Roman" w:cs="Times New Roman"/>
          <w:sz w:val="26"/>
          <w:szCs w:val="26"/>
        </w:rPr>
        <w:tab/>
      </w:r>
      <w:r w:rsidR="0018680F">
        <w:rPr>
          <w:rFonts w:ascii="Times New Roman" w:hAnsi="Times New Roman" w:cs="Times New Roman"/>
          <w:sz w:val="26"/>
          <w:szCs w:val="26"/>
        </w:rPr>
        <w:t>подпись</w:t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8680F"/>
    <w:rsid w:val="0019148E"/>
    <w:rsid w:val="001B1886"/>
    <w:rsid w:val="001B6ACD"/>
    <w:rsid w:val="001C47D4"/>
    <w:rsid w:val="001C579D"/>
    <w:rsid w:val="001D2519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6A9"/>
    <w:rsid w:val="004148A3"/>
    <w:rsid w:val="00425CFF"/>
    <w:rsid w:val="00431AB0"/>
    <w:rsid w:val="0045199E"/>
    <w:rsid w:val="0045595B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